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FA" w:rsidRDefault="000760FA" w:rsidP="000760FA">
      <w:pPr>
        <w:jc w:val="center"/>
        <w:rPr>
          <w:b/>
          <w:lang w:val="ru-RU"/>
        </w:rPr>
      </w:pPr>
      <w:r w:rsidRPr="000760FA">
        <w:rPr>
          <w:b/>
          <w:lang w:val="ru-RU"/>
        </w:rPr>
        <w:t>Акт сдачи-приемки услуг</w:t>
      </w:r>
    </w:p>
    <w:p w:rsidR="000760FA" w:rsidRPr="000760FA" w:rsidRDefault="000760FA" w:rsidP="000760FA">
      <w:pPr>
        <w:jc w:val="center"/>
        <w:rPr>
          <w:b/>
          <w:lang w:val="ru-RU"/>
        </w:rPr>
      </w:pPr>
    </w:p>
    <w:p w:rsidR="000760FA" w:rsidRPr="000760FA" w:rsidRDefault="000760FA" w:rsidP="000760FA">
      <w:pPr>
        <w:rPr>
          <w:lang w:val="ru-RU"/>
        </w:rPr>
      </w:pPr>
      <w:r w:rsidRPr="000760FA">
        <w:rPr>
          <w:lang w:val="ru-RU"/>
        </w:rPr>
        <w:t>Таллинн</w:t>
      </w:r>
      <w:r w:rsidRPr="000760FA">
        <w:rPr>
          <w:lang w:val="ru-RU"/>
        </w:rPr>
        <w:tab/>
      </w:r>
      <w:r w:rsidRPr="000760FA">
        <w:rPr>
          <w:lang w:val="ru-RU"/>
        </w:rPr>
        <w:tab/>
      </w:r>
      <w:r w:rsidRPr="000760FA">
        <w:rPr>
          <w:lang w:val="ru-RU"/>
        </w:rPr>
        <w:tab/>
      </w:r>
      <w:r w:rsidRPr="000760FA">
        <w:rPr>
          <w:lang w:val="ru-RU"/>
        </w:rPr>
        <w:tab/>
      </w:r>
      <w:r w:rsidRPr="000760FA">
        <w:rPr>
          <w:lang w:val="ru-RU"/>
        </w:rPr>
        <w:tab/>
      </w:r>
      <w:r w:rsidRPr="000760FA">
        <w:rPr>
          <w:lang w:val="ru-RU"/>
        </w:rPr>
        <w:tab/>
      </w:r>
      <w:r w:rsidRPr="000760FA">
        <w:rPr>
          <w:lang w:val="ru-RU"/>
        </w:rPr>
        <w:tab/>
      </w:r>
      <w:r w:rsidRPr="000760FA">
        <w:rPr>
          <w:lang w:val="ru-RU"/>
        </w:rPr>
        <w:tab/>
        <w:t xml:space="preserve"> «__»________20__года. </w:t>
      </w:r>
    </w:p>
    <w:p w:rsidR="000760FA" w:rsidRPr="000760FA" w:rsidRDefault="000760FA" w:rsidP="000760FA">
      <w:pPr>
        <w:spacing w:line="270" w:lineRule="atLeast"/>
        <w:rPr>
          <w:lang w:val="ru-RU"/>
        </w:rPr>
      </w:pPr>
    </w:p>
    <w:p w:rsidR="000760FA" w:rsidRPr="000760FA" w:rsidRDefault="000760FA" w:rsidP="000760FA">
      <w:pPr>
        <w:spacing w:line="276" w:lineRule="auto"/>
        <w:jc w:val="both"/>
        <w:rPr>
          <w:lang w:val="ru-RU"/>
        </w:rPr>
      </w:pPr>
      <w:r w:rsidRPr="000760FA">
        <w:rPr>
          <w:lang w:val="ru-RU"/>
        </w:rPr>
        <w:t>АО</w:t>
      </w:r>
      <w:r w:rsidRPr="00DB4C20">
        <w:rPr>
          <w:lang w:val="ru-RU"/>
        </w:rPr>
        <w:t xml:space="preserve"> </w:t>
      </w:r>
      <w:r w:rsidRPr="000760FA">
        <w:rPr>
          <w:lang w:val="ru-RU"/>
        </w:rPr>
        <w:t>КИТ</w:t>
      </w:r>
      <w:r w:rsidRPr="00DB4C20">
        <w:rPr>
          <w:lang w:val="ru-RU"/>
        </w:rPr>
        <w:t xml:space="preserve"> </w:t>
      </w:r>
      <w:r w:rsidRPr="000760FA">
        <w:rPr>
          <w:lang w:val="ru-RU"/>
        </w:rPr>
        <w:t>Финанс</w:t>
      </w:r>
      <w:r w:rsidRPr="00DB4C20">
        <w:rPr>
          <w:lang w:val="ru-RU"/>
        </w:rPr>
        <w:t xml:space="preserve"> </w:t>
      </w:r>
      <w:r w:rsidRPr="000760FA">
        <w:rPr>
          <w:lang w:val="ru-RU"/>
        </w:rPr>
        <w:t>Европа</w:t>
      </w:r>
      <w:r w:rsidRPr="00DB4C20">
        <w:rPr>
          <w:lang w:val="ru-RU"/>
        </w:rPr>
        <w:t xml:space="preserve"> </w:t>
      </w:r>
      <w:r w:rsidRPr="000760FA">
        <w:rPr>
          <w:lang w:val="ru-RU"/>
        </w:rPr>
        <w:t>(AS KIT Finance Europe</w:t>
      </w:r>
      <w:r w:rsidRPr="00DB4C20">
        <w:rPr>
          <w:lang w:val="ru-RU"/>
        </w:rPr>
        <w:t xml:space="preserve">), </w:t>
      </w:r>
      <w:r w:rsidRPr="000760FA">
        <w:rPr>
          <w:lang w:val="ru-RU"/>
        </w:rPr>
        <w:t xml:space="preserve">Лицензия Финансовой инспекции Эстонии № 32 от 20.04.2005г. именуемое в дальнейшем «Компания», в лице _____________________, действующего на основании ______________ _______ с одной стороны, и ______________________ (ФИО), именуемый в дальнейшем «Клиент», с другой стороны, а вместе именуемые «Стороны» составили настоящий Акт сдачи-приемки услуг о нижеследующем: </w:t>
      </w:r>
    </w:p>
    <w:p w:rsidR="000760FA" w:rsidRPr="000760FA" w:rsidRDefault="000760FA" w:rsidP="000760FA">
      <w:pPr>
        <w:spacing w:line="276" w:lineRule="auto"/>
        <w:jc w:val="both"/>
        <w:rPr>
          <w:lang w:val="ru-RU"/>
        </w:rPr>
      </w:pPr>
      <w:r w:rsidRPr="000760FA">
        <w:rPr>
          <w:lang w:val="ru-RU"/>
        </w:rPr>
        <w:t xml:space="preserve">1. Компания оказала Клиенту услуги по обучению по теме _____________ в количестве _______ часов в полном объеме на сумму __________ (включая налог на добавочную стоимость, НДС). </w:t>
      </w:r>
    </w:p>
    <w:p w:rsidR="000760FA" w:rsidRPr="000760FA" w:rsidRDefault="000760FA" w:rsidP="000760FA">
      <w:pPr>
        <w:spacing w:line="276" w:lineRule="auto"/>
        <w:jc w:val="both"/>
        <w:rPr>
          <w:lang w:val="ru-RU"/>
        </w:rPr>
      </w:pPr>
      <w:r w:rsidRPr="000760FA">
        <w:rPr>
          <w:lang w:val="ru-RU"/>
        </w:rPr>
        <w:t xml:space="preserve">2. Стороны друг к другу претензий не имеют. </w:t>
      </w:r>
    </w:p>
    <w:p w:rsidR="000760FA" w:rsidRDefault="000760FA" w:rsidP="000760FA">
      <w:pPr>
        <w:spacing w:line="276" w:lineRule="auto"/>
        <w:jc w:val="both"/>
        <w:rPr>
          <w:lang w:val="ru-RU"/>
        </w:rPr>
      </w:pPr>
      <w:r w:rsidRPr="000760FA">
        <w:rPr>
          <w:lang w:val="ru-RU"/>
        </w:rPr>
        <w:t xml:space="preserve">3. Настоящий Акт сдачи-приемки услуг составлен в двух экземплярах, по одному экземпляру для каждой из Сторон. </w:t>
      </w:r>
    </w:p>
    <w:p w:rsidR="003E2B95" w:rsidRPr="000760FA" w:rsidRDefault="003E2B95" w:rsidP="000760FA">
      <w:pPr>
        <w:spacing w:line="276" w:lineRule="auto"/>
        <w:jc w:val="both"/>
        <w:rPr>
          <w:lang w:val="ru-RU"/>
        </w:rPr>
      </w:pPr>
      <w:r>
        <w:rPr>
          <w:lang w:val="ru-RU"/>
        </w:rPr>
        <w:t>4. Стороны также принимают настоящий Акт, оформленный в электронном виде</w:t>
      </w:r>
      <w:r w:rsidR="00065B6F">
        <w:rPr>
          <w:lang w:val="ru-RU"/>
        </w:rPr>
        <w:t xml:space="preserve"> без дополнительного его оформления в бумажном виде</w:t>
      </w:r>
      <w:bookmarkStart w:id="0" w:name="_GoBack"/>
      <w:bookmarkEnd w:id="0"/>
      <w:r>
        <w:rPr>
          <w:lang w:val="ru-RU"/>
        </w:rPr>
        <w:t>.</w:t>
      </w:r>
    </w:p>
    <w:p w:rsidR="000760FA" w:rsidRPr="000760FA" w:rsidRDefault="000760FA" w:rsidP="000760FA">
      <w:pPr>
        <w:spacing w:line="270" w:lineRule="atLeast"/>
        <w:rPr>
          <w:lang w:val="ru-RU"/>
        </w:rPr>
      </w:pPr>
    </w:p>
    <w:p w:rsidR="000760FA" w:rsidRPr="000760FA" w:rsidRDefault="000760FA" w:rsidP="000760FA">
      <w:pPr>
        <w:spacing w:line="270" w:lineRule="atLeast"/>
        <w:rPr>
          <w:lang w:val="ru-RU"/>
        </w:rPr>
      </w:pPr>
    </w:p>
    <w:p w:rsidR="000760FA" w:rsidRPr="000760FA" w:rsidRDefault="000760FA" w:rsidP="000760FA">
      <w:pPr>
        <w:spacing w:line="270" w:lineRule="atLeast"/>
        <w:rPr>
          <w:lang w:val="ru-RU"/>
        </w:rPr>
      </w:pPr>
    </w:p>
    <w:p w:rsidR="000760FA" w:rsidRPr="000760FA" w:rsidRDefault="000760FA" w:rsidP="000760FA">
      <w:pPr>
        <w:spacing w:line="270" w:lineRule="atLeast"/>
        <w:rPr>
          <w:lang w:val="ru-RU"/>
        </w:rPr>
      </w:pPr>
    </w:p>
    <w:p w:rsidR="000760FA" w:rsidRDefault="000760FA" w:rsidP="000760FA">
      <w:pPr>
        <w:spacing w:line="270" w:lineRule="atLeast"/>
      </w:pPr>
      <w:r>
        <w:t xml:space="preserve">Компания: _______________________ </w:t>
      </w:r>
      <w:r>
        <w:tab/>
      </w:r>
      <w:r>
        <w:tab/>
        <w:t>Клиент: _______________________</w:t>
      </w:r>
    </w:p>
    <w:p w:rsidR="00F04F24" w:rsidRPr="000760FA" w:rsidRDefault="00F04F24" w:rsidP="000760FA"/>
    <w:sectPr w:rsidR="00F04F24" w:rsidRPr="000760FA" w:rsidSect="00D07A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69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5A" w:rsidRDefault="008D155A" w:rsidP="00185D7D">
      <w:r>
        <w:separator/>
      </w:r>
    </w:p>
  </w:endnote>
  <w:endnote w:type="continuationSeparator" w:id="0">
    <w:p w:rsidR="008D155A" w:rsidRDefault="008D155A" w:rsidP="0018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63" w:rsidRDefault="001E1163" w:rsidP="00EE3F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163" w:rsidRDefault="001E1163" w:rsidP="00E668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63" w:rsidRDefault="001E1163" w:rsidP="00EE3F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AC2">
      <w:rPr>
        <w:rStyle w:val="PageNumber"/>
        <w:noProof/>
      </w:rPr>
      <w:t>2</w:t>
    </w:r>
    <w:r>
      <w:rPr>
        <w:rStyle w:val="PageNumber"/>
      </w:rPr>
      <w:fldChar w:fldCharType="end"/>
    </w:r>
  </w:p>
  <w:p w:rsidR="001E1163" w:rsidRPr="002B33DD" w:rsidRDefault="001E1163" w:rsidP="00E668F3">
    <w:pPr>
      <w:pStyle w:val="Footer"/>
      <w:ind w:right="360"/>
      <w:rPr>
        <w:szCs w:val="16"/>
      </w:rPr>
    </w:pPr>
    <w:r w:rsidRPr="002B33DD"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852"/>
      <w:gridCol w:w="1492"/>
      <w:gridCol w:w="2826"/>
      <w:gridCol w:w="756"/>
      <w:gridCol w:w="1298"/>
    </w:tblGrid>
    <w:tr w:rsidR="00D07AC2" w:rsidRPr="00AB2A1A" w:rsidTr="00D07AC2">
      <w:trPr>
        <w:trHeight w:val="53"/>
      </w:trPr>
      <w:tc>
        <w:tcPr>
          <w:tcW w:w="1137" w:type="pct"/>
          <w:shd w:val="clear" w:color="auto" w:fill="auto"/>
          <w:vAlign w:val="bottom"/>
        </w:tcPr>
        <w:p w:rsidR="00D07AC2" w:rsidRPr="004F1636" w:rsidRDefault="00D07AC2" w:rsidP="00D07AC2">
          <w:pPr>
            <w:tabs>
              <w:tab w:val="left" w:pos="5670"/>
            </w:tabs>
            <w:jc w:val="both"/>
            <w:rPr>
              <w:rFonts w:eastAsia="Calibri"/>
              <w:sz w:val="16"/>
              <w:szCs w:val="16"/>
              <w:lang w:val="en-US"/>
            </w:rPr>
          </w:pPr>
          <w:r w:rsidRPr="004F1636">
            <w:rPr>
              <w:rFonts w:eastAsia="Calibri"/>
              <w:sz w:val="16"/>
              <w:szCs w:val="16"/>
              <w:lang w:val="en-US"/>
            </w:rPr>
            <w:t>AS KIT Finance Europe</w:t>
          </w:r>
        </w:p>
      </w:tc>
      <w:tc>
        <w:tcPr>
          <w:tcW w:w="455" w:type="pct"/>
          <w:shd w:val="clear" w:color="auto" w:fill="auto"/>
          <w:vAlign w:val="bottom"/>
        </w:tcPr>
        <w:p w:rsidR="00D07AC2" w:rsidRPr="004F1636" w:rsidRDefault="00D07AC2" w:rsidP="00D07AC2">
          <w:pPr>
            <w:tabs>
              <w:tab w:val="left" w:pos="5670"/>
            </w:tabs>
            <w:jc w:val="both"/>
            <w:rPr>
              <w:rFonts w:eastAsia="Calibri"/>
              <w:sz w:val="16"/>
              <w:szCs w:val="16"/>
              <w:lang w:val="en-US"/>
            </w:rPr>
          </w:pPr>
        </w:p>
        <w:p w:rsidR="00D07AC2" w:rsidRPr="004F1636" w:rsidRDefault="00D07AC2" w:rsidP="00D07AC2">
          <w:pPr>
            <w:tabs>
              <w:tab w:val="left" w:pos="5670"/>
            </w:tabs>
            <w:jc w:val="both"/>
            <w:rPr>
              <w:rFonts w:eastAsia="Calibri"/>
              <w:sz w:val="16"/>
              <w:szCs w:val="16"/>
              <w:lang w:val="en-US"/>
            </w:rPr>
          </w:pPr>
          <w:r w:rsidRPr="004F1636">
            <w:rPr>
              <w:rFonts w:eastAsia="Calibri"/>
              <w:sz w:val="16"/>
              <w:szCs w:val="16"/>
              <w:lang w:val="en-US"/>
            </w:rPr>
            <w:t>Tel.No:</w:t>
          </w:r>
        </w:p>
      </w:tc>
      <w:tc>
        <w:tcPr>
          <w:tcW w:w="798" w:type="pct"/>
          <w:shd w:val="clear" w:color="auto" w:fill="auto"/>
          <w:vAlign w:val="bottom"/>
        </w:tcPr>
        <w:p w:rsidR="00D07AC2" w:rsidRPr="004F1636" w:rsidRDefault="00D07AC2" w:rsidP="00D07AC2">
          <w:pPr>
            <w:tabs>
              <w:tab w:val="left" w:pos="5670"/>
            </w:tabs>
            <w:jc w:val="both"/>
            <w:rPr>
              <w:rFonts w:eastAsia="Calibri"/>
              <w:sz w:val="16"/>
              <w:szCs w:val="16"/>
              <w:lang w:val="en-US"/>
            </w:rPr>
          </w:pPr>
          <w:r w:rsidRPr="004F1636">
            <w:rPr>
              <w:rFonts w:eastAsia="Calibri"/>
              <w:sz w:val="16"/>
              <w:szCs w:val="16"/>
              <w:lang w:val="en-US"/>
            </w:rPr>
            <w:t>+372 663 0770</w:t>
          </w:r>
        </w:p>
      </w:tc>
      <w:tc>
        <w:tcPr>
          <w:tcW w:w="1511" w:type="pct"/>
          <w:vAlign w:val="bottom"/>
        </w:tcPr>
        <w:p w:rsidR="00D07AC2" w:rsidRPr="004F1636" w:rsidRDefault="00D07AC2" w:rsidP="00D07AC2">
          <w:pPr>
            <w:tabs>
              <w:tab w:val="left" w:pos="5670"/>
            </w:tabs>
            <w:jc w:val="both"/>
            <w:rPr>
              <w:rFonts w:eastAsia="Calibri"/>
              <w:sz w:val="16"/>
              <w:szCs w:val="16"/>
              <w:lang w:val="en-US"/>
            </w:rPr>
          </w:pPr>
          <w:r w:rsidRPr="004F1636">
            <w:rPr>
              <w:rFonts w:eastAsia="Calibri"/>
              <w:sz w:val="16"/>
              <w:szCs w:val="16"/>
              <w:lang w:val="en-US"/>
            </w:rPr>
            <w:t>AS KIT Finance Europe</w:t>
          </w:r>
          <w:r>
            <w:rPr>
              <w:rFonts w:eastAsia="Calibri"/>
              <w:sz w:val="16"/>
              <w:szCs w:val="16"/>
              <w:lang w:val="en-US"/>
            </w:rPr>
            <w:t xml:space="preserve"> Cyprus Branch</w:t>
          </w:r>
        </w:p>
      </w:tc>
      <w:tc>
        <w:tcPr>
          <w:tcW w:w="404" w:type="pct"/>
          <w:vAlign w:val="bottom"/>
        </w:tcPr>
        <w:p w:rsidR="00D07AC2" w:rsidRPr="00AB2A1A" w:rsidRDefault="00D07AC2" w:rsidP="00D07AC2">
          <w:pPr>
            <w:rPr>
              <w:sz w:val="16"/>
              <w:szCs w:val="16"/>
            </w:rPr>
          </w:pPr>
          <w:r w:rsidRPr="00AB2A1A">
            <w:rPr>
              <w:sz w:val="16"/>
              <w:szCs w:val="16"/>
            </w:rPr>
            <w:t>Tel.No:</w:t>
          </w:r>
        </w:p>
      </w:tc>
      <w:tc>
        <w:tcPr>
          <w:tcW w:w="694" w:type="pct"/>
          <w:vAlign w:val="bottom"/>
        </w:tcPr>
        <w:p w:rsidR="00D07AC2" w:rsidRPr="00AB2A1A" w:rsidRDefault="00D07AC2" w:rsidP="00D07AC2">
          <w:pPr>
            <w:rPr>
              <w:sz w:val="16"/>
              <w:szCs w:val="16"/>
            </w:rPr>
          </w:pPr>
          <w:r w:rsidRPr="00AB2A1A">
            <w:rPr>
              <w:sz w:val="16"/>
              <w:szCs w:val="16"/>
              <w:lang w:val="en-US"/>
            </w:rPr>
            <w:t>+357 25 558888</w:t>
          </w:r>
        </w:p>
      </w:tc>
    </w:tr>
    <w:tr w:rsidR="00D07AC2" w:rsidRPr="00AB2A1A" w:rsidTr="00D07AC2">
      <w:tc>
        <w:tcPr>
          <w:tcW w:w="1137" w:type="pct"/>
          <w:shd w:val="clear" w:color="auto" w:fill="auto"/>
          <w:vAlign w:val="bottom"/>
        </w:tcPr>
        <w:p w:rsidR="00D07AC2" w:rsidRPr="004F1636" w:rsidRDefault="00D07AC2" w:rsidP="00D07AC2">
          <w:pPr>
            <w:tabs>
              <w:tab w:val="left" w:pos="5670"/>
            </w:tabs>
            <w:jc w:val="both"/>
            <w:rPr>
              <w:rFonts w:eastAsia="Calibri"/>
              <w:sz w:val="16"/>
              <w:szCs w:val="16"/>
              <w:lang w:val="en-US"/>
            </w:rPr>
          </w:pPr>
          <w:r w:rsidRPr="004F1636">
            <w:rPr>
              <w:rFonts w:eastAsia="Calibri"/>
              <w:sz w:val="16"/>
              <w:szCs w:val="16"/>
              <w:lang w:val="en-US"/>
            </w:rPr>
            <w:t>Roosikrantsi 11</w:t>
          </w:r>
        </w:p>
      </w:tc>
      <w:tc>
        <w:tcPr>
          <w:tcW w:w="455" w:type="pct"/>
          <w:shd w:val="clear" w:color="auto" w:fill="auto"/>
          <w:vAlign w:val="bottom"/>
        </w:tcPr>
        <w:p w:rsidR="00D07AC2" w:rsidRPr="004F1636" w:rsidRDefault="00D07AC2" w:rsidP="00D07AC2">
          <w:pPr>
            <w:tabs>
              <w:tab w:val="left" w:pos="5670"/>
            </w:tabs>
            <w:jc w:val="both"/>
            <w:rPr>
              <w:rFonts w:eastAsia="Calibri"/>
              <w:sz w:val="16"/>
              <w:szCs w:val="16"/>
              <w:lang w:val="en-US"/>
            </w:rPr>
          </w:pPr>
          <w:r w:rsidRPr="004F1636">
            <w:rPr>
              <w:rFonts w:eastAsia="Calibri"/>
              <w:sz w:val="16"/>
              <w:szCs w:val="16"/>
              <w:lang w:val="en-US"/>
            </w:rPr>
            <w:t>Fax No:</w:t>
          </w:r>
        </w:p>
      </w:tc>
      <w:tc>
        <w:tcPr>
          <w:tcW w:w="798" w:type="pct"/>
          <w:shd w:val="clear" w:color="auto" w:fill="auto"/>
          <w:vAlign w:val="bottom"/>
        </w:tcPr>
        <w:p w:rsidR="00D07AC2" w:rsidRPr="004F1636" w:rsidRDefault="00D07AC2" w:rsidP="00D07AC2">
          <w:pPr>
            <w:tabs>
              <w:tab w:val="left" w:pos="5670"/>
            </w:tabs>
            <w:jc w:val="both"/>
            <w:rPr>
              <w:rFonts w:eastAsia="Calibri"/>
              <w:sz w:val="16"/>
              <w:szCs w:val="16"/>
              <w:lang w:val="en-US"/>
            </w:rPr>
          </w:pPr>
          <w:r w:rsidRPr="004F1636">
            <w:rPr>
              <w:rFonts w:eastAsia="Calibri"/>
              <w:sz w:val="16"/>
              <w:szCs w:val="16"/>
              <w:lang w:val="en-US"/>
            </w:rPr>
            <w:t>+372 663 0771</w:t>
          </w:r>
        </w:p>
      </w:tc>
      <w:tc>
        <w:tcPr>
          <w:tcW w:w="1511" w:type="pct"/>
          <w:vAlign w:val="center"/>
        </w:tcPr>
        <w:p w:rsidR="00D07AC2" w:rsidRPr="004F1636" w:rsidRDefault="00D07AC2" w:rsidP="00D07AC2">
          <w:pPr>
            <w:tabs>
              <w:tab w:val="left" w:pos="5670"/>
            </w:tabs>
            <w:jc w:val="both"/>
            <w:rPr>
              <w:rFonts w:eastAsia="Calibri"/>
              <w:sz w:val="16"/>
              <w:szCs w:val="16"/>
              <w:lang w:val="en-US"/>
            </w:rPr>
          </w:pPr>
          <w:r w:rsidRPr="00AB2A1A">
            <w:rPr>
              <w:rFonts w:eastAsia="Calibri"/>
              <w:sz w:val="16"/>
              <w:szCs w:val="16"/>
              <w:lang w:val="en-US"/>
            </w:rPr>
            <w:t>18 Nafpliou street, 1st floor, Office 102</w:t>
          </w:r>
        </w:p>
      </w:tc>
      <w:tc>
        <w:tcPr>
          <w:tcW w:w="404" w:type="pct"/>
          <w:vAlign w:val="center"/>
        </w:tcPr>
        <w:p w:rsidR="00D07AC2" w:rsidRPr="00AB2A1A" w:rsidRDefault="00D07AC2" w:rsidP="00D07AC2">
          <w:pPr>
            <w:rPr>
              <w:sz w:val="16"/>
              <w:szCs w:val="16"/>
            </w:rPr>
          </w:pPr>
          <w:r w:rsidRPr="00AB2A1A">
            <w:rPr>
              <w:sz w:val="16"/>
              <w:szCs w:val="16"/>
            </w:rPr>
            <w:t>Fax No:</w:t>
          </w:r>
        </w:p>
      </w:tc>
      <w:tc>
        <w:tcPr>
          <w:tcW w:w="694" w:type="pct"/>
          <w:vAlign w:val="center"/>
        </w:tcPr>
        <w:p w:rsidR="00D07AC2" w:rsidRPr="00AB2A1A" w:rsidRDefault="00D07AC2" w:rsidP="00D07AC2">
          <w:pPr>
            <w:rPr>
              <w:sz w:val="16"/>
              <w:szCs w:val="16"/>
            </w:rPr>
          </w:pPr>
          <w:r w:rsidRPr="00AB2A1A">
            <w:rPr>
              <w:sz w:val="16"/>
              <w:szCs w:val="16"/>
            </w:rPr>
            <w:t>+357 25 558600</w:t>
          </w:r>
        </w:p>
      </w:tc>
    </w:tr>
    <w:tr w:rsidR="00D07AC2" w:rsidRPr="00C933FE" w:rsidTr="00D07AC2">
      <w:tc>
        <w:tcPr>
          <w:tcW w:w="1137" w:type="pct"/>
          <w:shd w:val="clear" w:color="auto" w:fill="auto"/>
          <w:vAlign w:val="bottom"/>
        </w:tcPr>
        <w:p w:rsidR="00D07AC2" w:rsidRPr="004F1636" w:rsidRDefault="00D07AC2" w:rsidP="00D07AC2">
          <w:pPr>
            <w:tabs>
              <w:tab w:val="left" w:pos="5670"/>
            </w:tabs>
            <w:jc w:val="both"/>
            <w:rPr>
              <w:rFonts w:eastAsia="Calibri"/>
              <w:sz w:val="16"/>
              <w:szCs w:val="16"/>
              <w:lang w:val="en-US"/>
            </w:rPr>
          </w:pPr>
          <w:r w:rsidRPr="004F1636">
            <w:rPr>
              <w:rFonts w:eastAsia="Calibri"/>
              <w:sz w:val="16"/>
              <w:szCs w:val="16"/>
              <w:lang w:val="en-US"/>
            </w:rPr>
            <w:t>10119  TALLINN</w:t>
          </w:r>
        </w:p>
      </w:tc>
      <w:tc>
        <w:tcPr>
          <w:tcW w:w="455" w:type="pct"/>
          <w:shd w:val="clear" w:color="auto" w:fill="auto"/>
          <w:vAlign w:val="bottom"/>
        </w:tcPr>
        <w:p w:rsidR="00D07AC2" w:rsidRPr="004F1636" w:rsidRDefault="00D07AC2" w:rsidP="00D07AC2">
          <w:pPr>
            <w:tabs>
              <w:tab w:val="left" w:pos="5670"/>
            </w:tabs>
            <w:jc w:val="both"/>
            <w:rPr>
              <w:rFonts w:eastAsia="Calibri"/>
              <w:sz w:val="16"/>
              <w:szCs w:val="16"/>
              <w:lang w:val="en-US"/>
            </w:rPr>
          </w:pPr>
          <w:r w:rsidRPr="004F1636">
            <w:rPr>
              <w:rFonts w:eastAsia="Calibri"/>
              <w:sz w:val="16"/>
              <w:szCs w:val="16"/>
              <w:lang w:val="en-US"/>
            </w:rPr>
            <w:t>E-mail:</w:t>
          </w:r>
        </w:p>
      </w:tc>
      <w:tc>
        <w:tcPr>
          <w:tcW w:w="798" w:type="pct"/>
          <w:shd w:val="clear" w:color="auto" w:fill="auto"/>
          <w:vAlign w:val="bottom"/>
        </w:tcPr>
        <w:p w:rsidR="00D07AC2" w:rsidRPr="004F1636" w:rsidRDefault="00065B6F" w:rsidP="00D07AC2">
          <w:pPr>
            <w:tabs>
              <w:tab w:val="left" w:pos="5670"/>
            </w:tabs>
            <w:jc w:val="both"/>
            <w:rPr>
              <w:rFonts w:eastAsia="Calibri"/>
              <w:color w:val="0000FF"/>
              <w:sz w:val="16"/>
              <w:szCs w:val="16"/>
              <w:lang w:val="en-US"/>
            </w:rPr>
          </w:pPr>
          <w:hyperlink r:id="rId1" w:history="1">
            <w:r w:rsidR="00D07AC2" w:rsidRPr="004F1636">
              <w:rPr>
                <w:rStyle w:val="Hyperlink"/>
                <w:rFonts w:eastAsia="Calibri"/>
                <w:sz w:val="16"/>
                <w:szCs w:val="16"/>
                <w:u w:val="none"/>
                <w:lang w:val="en-US"/>
              </w:rPr>
              <w:t>office@kfe.ee</w:t>
            </w:r>
          </w:hyperlink>
        </w:p>
      </w:tc>
      <w:tc>
        <w:tcPr>
          <w:tcW w:w="1511" w:type="pct"/>
          <w:vAlign w:val="center"/>
        </w:tcPr>
        <w:p w:rsidR="00D07AC2" w:rsidRPr="005D1393" w:rsidRDefault="00D07AC2" w:rsidP="00D07AC2">
          <w:pPr>
            <w:tabs>
              <w:tab w:val="left" w:pos="5670"/>
            </w:tabs>
            <w:jc w:val="both"/>
            <w:rPr>
              <w:rFonts w:eastAsia="Calibri"/>
              <w:sz w:val="16"/>
              <w:szCs w:val="16"/>
              <w:lang w:val="en-US"/>
            </w:rPr>
          </w:pPr>
          <w:r>
            <w:rPr>
              <w:rFonts w:eastAsia="Calibri"/>
              <w:sz w:val="16"/>
              <w:szCs w:val="16"/>
              <w:lang w:val="en-US"/>
            </w:rPr>
            <w:t>3025 Limassol, Cyprus</w:t>
          </w:r>
        </w:p>
      </w:tc>
      <w:tc>
        <w:tcPr>
          <w:tcW w:w="404" w:type="pct"/>
          <w:vAlign w:val="center"/>
        </w:tcPr>
        <w:p w:rsidR="00D07AC2" w:rsidRPr="00AB2A1A" w:rsidRDefault="00D07AC2" w:rsidP="00D07AC2">
          <w:pPr>
            <w:rPr>
              <w:sz w:val="16"/>
              <w:szCs w:val="16"/>
            </w:rPr>
          </w:pPr>
          <w:r w:rsidRPr="00AB2A1A">
            <w:rPr>
              <w:sz w:val="16"/>
              <w:szCs w:val="16"/>
            </w:rPr>
            <w:t>E-mail:</w:t>
          </w:r>
        </w:p>
      </w:tc>
      <w:tc>
        <w:tcPr>
          <w:tcW w:w="694" w:type="pct"/>
          <w:vAlign w:val="center"/>
        </w:tcPr>
        <w:p w:rsidR="00D07AC2" w:rsidRPr="00C933FE" w:rsidRDefault="00D07AC2" w:rsidP="00D07AC2">
          <w:pPr>
            <w:rPr>
              <w:color w:val="0000FF"/>
              <w:sz w:val="16"/>
              <w:szCs w:val="16"/>
            </w:rPr>
          </w:pPr>
          <w:r w:rsidRPr="00C933FE">
            <w:rPr>
              <w:color w:val="0000FF"/>
              <w:sz w:val="16"/>
              <w:szCs w:val="16"/>
            </w:rPr>
            <w:t>cyprus@kfe.ee</w:t>
          </w:r>
        </w:p>
      </w:tc>
    </w:tr>
    <w:tr w:rsidR="00D07AC2" w:rsidRPr="00AB2A1A" w:rsidTr="00D07AC2">
      <w:trPr>
        <w:trHeight w:val="74"/>
      </w:trPr>
      <w:tc>
        <w:tcPr>
          <w:tcW w:w="1137" w:type="pct"/>
          <w:shd w:val="clear" w:color="auto" w:fill="auto"/>
          <w:vAlign w:val="bottom"/>
        </w:tcPr>
        <w:p w:rsidR="00D07AC2" w:rsidRPr="004F1636" w:rsidRDefault="00D07AC2" w:rsidP="00D07AC2">
          <w:pPr>
            <w:tabs>
              <w:tab w:val="left" w:pos="5670"/>
            </w:tabs>
            <w:jc w:val="both"/>
            <w:rPr>
              <w:rFonts w:eastAsia="Calibri"/>
              <w:sz w:val="16"/>
              <w:szCs w:val="16"/>
              <w:lang w:val="en-US"/>
            </w:rPr>
          </w:pPr>
          <w:r w:rsidRPr="004F1636">
            <w:rPr>
              <w:rFonts w:eastAsia="Calibri"/>
              <w:sz w:val="16"/>
              <w:szCs w:val="16"/>
              <w:lang w:val="en-US"/>
            </w:rPr>
            <w:t>Reg.code 11058103</w:t>
          </w:r>
        </w:p>
      </w:tc>
      <w:tc>
        <w:tcPr>
          <w:tcW w:w="455" w:type="pct"/>
          <w:shd w:val="clear" w:color="auto" w:fill="auto"/>
          <w:vAlign w:val="bottom"/>
        </w:tcPr>
        <w:p w:rsidR="00D07AC2" w:rsidRPr="004F1636" w:rsidRDefault="00D07AC2" w:rsidP="00D07AC2">
          <w:pPr>
            <w:tabs>
              <w:tab w:val="left" w:pos="5670"/>
            </w:tabs>
            <w:jc w:val="both"/>
            <w:rPr>
              <w:rFonts w:eastAsia="Calibri"/>
              <w:sz w:val="16"/>
              <w:szCs w:val="16"/>
              <w:lang w:val="en-US"/>
            </w:rPr>
          </w:pPr>
          <w:r w:rsidRPr="004F1636">
            <w:rPr>
              <w:rFonts w:eastAsia="Calibri"/>
              <w:sz w:val="16"/>
              <w:szCs w:val="16"/>
              <w:lang w:val="en-US"/>
            </w:rPr>
            <w:t>Web:</w:t>
          </w:r>
        </w:p>
      </w:tc>
      <w:tc>
        <w:tcPr>
          <w:tcW w:w="798" w:type="pct"/>
          <w:shd w:val="clear" w:color="auto" w:fill="auto"/>
          <w:vAlign w:val="bottom"/>
        </w:tcPr>
        <w:p w:rsidR="00D07AC2" w:rsidRPr="004F1636" w:rsidRDefault="00065B6F" w:rsidP="00D07AC2">
          <w:pPr>
            <w:tabs>
              <w:tab w:val="left" w:pos="5670"/>
            </w:tabs>
            <w:jc w:val="both"/>
            <w:rPr>
              <w:rFonts w:eastAsia="Calibri"/>
              <w:color w:val="0000FF"/>
              <w:sz w:val="16"/>
              <w:szCs w:val="16"/>
              <w:lang w:val="en-US"/>
            </w:rPr>
          </w:pPr>
          <w:hyperlink r:id="rId2" w:history="1">
            <w:r w:rsidR="00D07AC2" w:rsidRPr="004F1636">
              <w:rPr>
                <w:rStyle w:val="Hyperlink"/>
                <w:rFonts w:eastAsia="Calibri"/>
                <w:sz w:val="16"/>
                <w:szCs w:val="16"/>
                <w:u w:val="none"/>
                <w:lang w:val="en-US"/>
              </w:rPr>
              <w:t>www.kfe.ee</w:t>
            </w:r>
          </w:hyperlink>
          <w:r w:rsidR="00D07AC2" w:rsidRPr="004F1636">
            <w:rPr>
              <w:rFonts w:eastAsia="Calibri"/>
              <w:color w:val="0000FF"/>
              <w:sz w:val="16"/>
              <w:szCs w:val="16"/>
              <w:lang w:val="en-US"/>
            </w:rPr>
            <w:t xml:space="preserve">  </w:t>
          </w:r>
        </w:p>
      </w:tc>
      <w:tc>
        <w:tcPr>
          <w:tcW w:w="1511" w:type="pct"/>
          <w:vAlign w:val="center"/>
        </w:tcPr>
        <w:p w:rsidR="00D07AC2" w:rsidRPr="004F1636" w:rsidRDefault="00D07AC2" w:rsidP="00D07AC2">
          <w:pPr>
            <w:tabs>
              <w:tab w:val="left" w:pos="5670"/>
            </w:tabs>
            <w:jc w:val="both"/>
            <w:rPr>
              <w:rFonts w:eastAsia="Calibri"/>
              <w:sz w:val="16"/>
              <w:szCs w:val="16"/>
              <w:lang w:val="en-US"/>
            </w:rPr>
          </w:pPr>
          <w:r w:rsidRPr="004F1636">
            <w:rPr>
              <w:rFonts w:eastAsia="Calibri"/>
              <w:sz w:val="16"/>
              <w:szCs w:val="16"/>
              <w:lang w:val="en-US"/>
            </w:rPr>
            <w:t xml:space="preserve">Reg.code </w:t>
          </w:r>
          <w:r>
            <w:rPr>
              <w:rFonts w:eastAsia="Calibri"/>
              <w:sz w:val="16"/>
              <w:szCs w:val="16"/>
              <w:lang w:val="en-US"/>
            </w:rPr>
            <w:t>AE 2340</w:t>
          </w:r>
        </w:p>
      </w:tc>
      <w:tc>
        <w:tcPr>
          <w:tcW w:w="404" w:type="pct"/>
          <w:vAlign w:val="center"/>
        </w:tcPr>
        <w:p w:rsidR="00D07AC2" w:rsidRPr="00AB2A1A" w:rsidRDefault="00D07AC2" w:rsidP="00D07AC2">
          <w:pPr>
            <w:tabs>
              <w:tab w:val="left" w:pos="5670"/>
            </w:tabs>
            <w:jc w:val="both"/>
            <w:rPr>
              <w:rFonts w:eastAsia="Calibri"/>
              <w:sz w:val="16"/>
              <w:szCs w:val="16"/>
              <w:lang w:val="en-US"/>
            </w:rPr>
          </w:pPr>
          <w:r w:rsidRPr="00AB2A1A">
            <w:rPr>
              <w:rFonts w:eastAsia="Calibri"/>
              <w:sz w:val="16"/>
              <w:szCs w:val="16"/>
              <w:lang w:val="en-US"/>
            </w:rPr>
            <w:t>Web:</w:t>
          </w:r>
        </w:p>
      </w:tc>
      <w:tc>
        <w:tcPr>
          <w:tcW w:w="694" w:type="pct"/>
          <w:vAlign w:val="center"/>
        </w:tcPr>
        <w:p w:rsidR="00D07AC2" w:rsidRPr="00AB2A1A" w:rsidRDefault="00065B6F" w:rsidP="00D07AC2">
          <w:pPr>
            <w:tabs>
              <w:tab w:val="left" w:pos="5670"/>
            </w:tabs>
            <w:jc w:val="both"/>
            <w:rPr>
              <w:rFonts w:eastAsia="Calibri"/>
              <w:color w:val="0000FF"/>
              <w:sz w:val="16"/>
              <w:szCs w:val="16"/>
              <w:lang w:val="en-US"/>
            </w:rPr>
          </w:pPr>
          <w:hyperlink r:id="rId3" w:history="1">
            <w:r w:rsidR="00D07AC2" w:rsidRPr="00AB2A1A">
              <w:rPr>
                <w:rStyle w:val="Hyperlink"/>
                <w:rFonts w:eastAsia="Calibri"/>
                <w:sz w:val="16"/>
                <w:szCs w:val="16"/>
                <w:u w:val="none"/>
                <w:lang w:val="en-US"/>
              </w:rPr>
              <w:t>www.kfe.ee</w:t>
            </w:r>
          </w:hyperlink>
          <w:r w:rsidR="00D07AC2" w:rsidRPr="00AB2A1A">
            <w:rPr>
              <w:rFonts w:eastAsia="Calibri"/>
              <w:color w:val="0000FF"/>
              <w:sz w:val="16"/>
              <w:szCs w:val="16"/>
              <w:lang w:val="en-US"/>
            </w:rPr>
            <w:t xml:space="preserve">  </w:t>
          </w:r>
        </w:p>
      </w:tc>
    </w:tr>
  </w:tbl>
  <w:p w:rsidR="001E1163" w:rsidRPr="00C22BDE" w:rsidRDefault="001E1163" w:rsidP="00185D7D">
    <w:pPr>
      <w:tabs>
        <w:tab w:val="left" w:pos="3119"/>
        <w:tab w:val="left" w:pos="3724"/>
        <w:tab w:val="left" w:pos="3864"/>
        <w:tab w:val="left" w:pos="6145"/>
      </w:tabs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5A" w:rsidRDefault="008D155A" w:rsidP="00185D7D">
      <w:r>
        <w:separator/>
      </w:r>
    </w:p>
  </w:footnote>
  <w:footnote w:type="continuationSeparator" w:id="0">
    <w:p w:rsidR="008D155A" w:rsidRDefault="008D155A" w:rsidP="00185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63" w:rsidRDefault="001E1163">
    <w:pPr>
      <w:pStyle w:val="Header"/>
    </w:pPr>
  </w:p>
  <w:p w:rsidR="001E1163" w:rsidRDefault="001E11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63" w:rsidRDefault="008E02CE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3444240</wp:posOffset>
          </wp:positionH>
          <wp:positionV relativeFrom="paragraph">
            <wp:posOffset>76200</wp:posOffset>
          </wp:positionV>
          <wp:extent cx="2505075" cy="657225"/>
          <wp:effectExtent l="0" t="0" r="9525" b="9525"/>
          <wp:wrapTight wrapText="bothSides">
            <wp:wrapPolygon edited="0">
              <wp:start x="0" y="0"/>
              <wp:lineTo x="0" y="21287"/>
              <wp:lineTo x="21518" y="21287"/>
              <wp:lineTo x="21518" y="0"/>
              <wp:lineTo x="0" y="0"/>
            </wp:wrapPolygon>
          </wp:wrapTight>
          <wp:docPr id="5" name="Picture 5" descr="Logo_new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ew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943A8"/>
    <w:multiLevelType w:val="hybridMultilevel"/>
    <w:tmpl w:val="709C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F7EC3"/>
    <w:multiLevelType w:val="hybridMultilevel"/>
    <w:tmpl w:val="73EEFCE2"/>
    <w:lvl w:ilvl="0" w:tplc="01B02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7D"/>
    <w:rsid w:val="0001544A"/>
    <w:rsid w:val="00016EEC"/>
    <w:rsid w:val="00031ECA"/>
    <w:rsid w:val="000330CC"/>
    <w:rsid w:val="00050E63"/>
    <w:rsid w:val="00054EA8"/>
    <w:rsid w:val="000616EE"/>
    <w:rsid w:val="00065B6F"/>
    <w:rsid w:val="000760FA"/>
    <w:rsid w:val="00080B70"/>
    <w:rsid w:val="00085506"/>
    <w:rsid w:val="00097A5D"/>
    <w:rsid w:val="000B17B3"/>
    <w:rsid w:val="000F0179"/>
    <w:rsid w:val="001348E9"/>
    <w:rsid w:val="001407A0"/>
    <w:rsid w:val="0014349B"/>
    <w:rsid w:val="00172819"/>
    <w:rsid w:val="00185D7D"/>
    <w:rsid w:val="001A23DF"/>
    <w:rsid w:val="001C3894"/>
    <w:rsid w:val="001E1163"/>
    <w:rsid w:val="001F7AC5"/>
    <w:rsid w:val="0020001D"/>
    <w:rsid w:val="00232B04"/>
    <w:rsid w:val="00235765"/>
    <w:rsid w:val="00240A97"/>
    <w:rsid w:val="00244648"/>
    <w:rsid w:val="00247DD5"/>
    <w:rsid w:val="00257752"/>
    <w:rsid w:val="002639B2"/>
    <w:rsid w:val="00285AB0"/>
    <w:rsid w:val="00293B41"/>
    <w:rsid w:val="002B33DD"/>
    <w:rsid w:val="002C2CFA"/>
    <w:rsid w:val="002D27C7"/>
    <w:rsid w:val="002E1EF2"/>
    <w:rsid w:val="002F12DB"/>
    <w:rsid w:val="002F203A"/>
    <w:rsid w:val="00305A38"/>
    <w:rsid w:val="00310AB4"/>
    <w:rsid w:val="0033121A"/>
    <w:rsid w:val="00335F6B"/>
    <w:rsid w:val="00352B80"/>
    <w:rsid w:val="003D61F0"/>
    <w:rsid w:val="003E06E0"/>
    <w:rsid w:val="003E2B95"/>
    <w:rsid w:val="004521D9"/>
    <w:rsid w:val="0045341E"/>
    <w:rsid w:val="004635CF"/>
    <w:rsid w:val="00492D88"/>
    <w:rsid w:val="004B6734"/>
    <w:rsid w:val="0051594D"/>
    <w:rsid w:val="00526025"/>
    <w:rsid w:val="0053157F"/>
    <w:rsid w:val="00540FD1"/>
    <w:rsid w:val="00591041"/>
    <w:rsid w:val="005915EA"/>
    <w:rsid w:val="005A52AC"/>
    <w:rsid w:val="005D71F2"/>
    <w:rsid w:val="006000A1"/>
    <w:rsid w:val="00602E50"/>
    <w:rsid w:val="00605414"/>
    <w:rsid w:val="00605D4E"/>
    <w:rsid w:val="00613F21"/>
    <w:rsid w:val="00660D50"/>
    <w:rsid w:val="00664904"/>
    <w:rsid w:val="00680FF1"/>
    <w:rsid w:val="00692E2D"/>
    <w:rsid w:val="006A097C"/>
    <w:rsid w:val="00734B9F"/>
    <w:rsid w:val="007641B5"/>
    <w:rsid w:val="00774A42"/>
    <w:rsid w:val="0077738B"/>
    <w:rsid w:val="00784BC4"/>
    <w:rsid w:val="0079176B"/>
    <w:rsid w:val="007A20A3"/>
    <w:rsid w:val="007B162C"/>
    <w:rsid w:val="007B373E"/>
    <w:rsid w:val="00800DC1"/>
    <w:rsid w:val="008147B7"/>
    <w:rsid w:val="008503D3"/>
    <w:rsid w:val="00857329"/>
    <w:rsid w:val="008726EE"/>
    <w:rsid w:val="008760AA"/>
    <w:rsid w:val="00877BB7"/>
    <w:rsid w:val="00893AA8"/>
    <w:rsid w:val="00893B54"/>
    <w:rsid w:val="008B0690"/>
    <w:rsid w:val="008D1327"/>
    <w:rsid w:val="008D155A"/>
    <w:rsid w:val="008E02CE"/>
    <w:rsid w:val="00910938"/>
    <w:rsid w:val="009150C1"/>
    <w:rsid w:val="009507EB"/>
    <w:rsid w:val="0096541C"/>
    <w:rsid w:val="00966E36"/>
    <w:rsid w:val="00975A73"/>
    <w:rsid w:val="0097601E"/>
    <w:rsid w:val="00982E93"/>
    <w:rsid w:val="009903D5"/>
    <w:rsid w:val="00995FA0"/>
    <w:rsid w:val="009977A6"/>
    <w:rsid w:val="009A4EF5"/>
    <w:rsid w:val="009B18E1"/>
    <w:rsid w:val="009B3CFB"/>
    <w:rsid w:val="009C4D79"/>
    <w:rsid w:val="009F271B"/>
    <w:rsid w:val="00A64625"/>
    <w:rsid w:val="00A90586"/>
    <w:rsid w:val="00A90A7D"/>
    <w:rsid w:val="00AA1AFC"/>
    <w:rsid w:val="00AC3597"/>
    <w:rsid w:val="00AC699D"/>
    <w:rsid w:val="00AD22CB"/>
    <w:rsid w:val="00B3720E"/>
    <w:rsid w:val="00B53331"/>
    <w:rsid w:val="00B67230"/>
    <w:rsid w:val="00B72A62"/>
    <w:rsid w:val="00B739A1"/>
    <w:rsid w:val="00B869E9"/>
    <w:rsid w:val="00B919C7"/>
    <w:rsid w:val="00BF6987"/>
    <w:rsid w:val="00C203ED"/>
    <w:rsid w:val="00C22BDE"/>
    <w:rsid w:val="00C267AB"/>
    <w:rsid w:val="00C33AC9"/>
    <w:rsid w:val="00C34B9A"/>
    <w:rsid w:val="00C509F2"/>
    <w:rsid w:val="00C6615F"/>
    <w:rsid w:val="00C8069C"/>
    <w:rsid w:val="00C967C4"/>
    <w:rsid w:val="00CA1B34"/>
    <w:rsid w:val="00CD17D5"/>
    <w:rsid w:val="00D07AC2"/>
    <w:rsid w:val="00D24F78"/>
    <w:rsid w:val="00D25EDB"/>
    <w:rsid w:val="00DE24AE"/>
    <w:rsid w:val="00DE45A0"/>
    <w:rsid w:val="00E006D3"/>
    <w:rsid w:val="00E00D34"/>
    <w:rsid w:val="00E0117E"/>
    <w:rsid w:val="00E109B0"/>
    <w:rsid w:val="00E5418C"/>
    <w:rsid w:val="00E668F3"/>
    <w:rsid w:val="00EA7918"/>
    <w:rsid w:val="00EB5E3A"/>
    <w:rsid w:val="00EB620F"/>
    <w:rsid w:val="00EC069E"/>
    <w:rsid w:val="00EC5813"/>
    <w:rsid w:val="00ED5FBC"/>
    <w:rsid w:val="00EE3F2F"/>
    <w:rsid w:val="00F04F24"/>
    <w:rsid w:val="00F46689"/>
    <w:rsid w:val="00F54CCA"/>
    <w:rsid w:val="00F60784"/>
    <w:rsid w:val="00F62B17"/>
    <w:rsid w:val="00F70694"/>
    <w:rsid w:val="00F74A2B"/>
    <w:rsid w:val="00FA18E7"/>
    <w:rsid w:val="00FA4E62"/>
    <w:rsid w:val="00F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3B59C74-36F9-43F0-A48B-4EB86880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FB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85AB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85A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85A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5AB0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285AB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85AB0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285AB0"/>
    <w:pPr>
      <w:tabs>
        <w:tab w:val="left" w:pos="1008"/>
        <w:tab w:val="left" w:pos="2160"/>
        <w:tab w:val="left" w:pos="4176"/>
        <w:tab w:val="left" w:pos="6912"/>
      </w:tabs>
      <w:spacing w:line="240" w:lineRule="exact"/>
      <w:jc w:val="center"/>
    </w:pPr>
    <w:rPr>
      <w:b/>
      <w:szCs w:val="20"/>
      <w:u w:val="single"/>
    </w:rPr>
  </w:style>
  <w:style w:type="character" w:customStyle="1" w:styleId="TitleChar">
    <w:name w:val="Title Char"/>
    <w:link w:val="Title"/>
    <w:rsid w:val="00285AB0"/>
    <w:rPr>
      <w:b/>
      <w:sz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85D7D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185D7D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85D7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185D7D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5D7D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rsid w:val="00185D7D"/>
    <w:rPr>
      <w:color w:val="0000FF"/>
      <w:u w:val="single"/>
    </w:rPr>
  </w:style>
  <w:style w:type="character" w:styleId="PageNumber">
    <w:name w:val="page number"/>
    <w:basedOn w:val="DefaultParagraphFont"/>
    <w:rsid w:val="00E668F3"/>
  </w:style>
  <w:style w:type="character" w:styleId="Strong">
    <w:name w:val="Strong"/>
    <w:qFormat/>
    <w:rsid w:val="0079176B"/>
    <w:rPr>
      <w:b/>
      <w:bCs/>
    </w:rPr>
  </w:style>
  <w:style w:type="table" w:styleId="TableGrid">
    <w:name w:val="Table Grid"/>
    <w:basedOn w:val="TableNormal"/>
    <w:uiPriority w:val="59"/>
    <w:rsid w:val="001348E9"/>
    <w:pPr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fe.ee" TargetMode="External"/><Relationship Id="rId2" Type="http://schemas.openxmlformats.org/officeDocument/2006/relationships/hyperlink" Target="http://www.kfe.ee" TargetMode="External"/><Relationship Id="rId1" Type="http://schemas.openxmlformats.org/officeDocument/2006/relationships/hyperlink" Target="mailto:office@kfe.e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7AB2-906C-4001-B1BB-A9830065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Andres Kurgpõld</vt:lpstr>
    </vt:vector>
  </TitlesOfParts>
  <Company>KIT Finance Europe</Company>
  <LinksUpToDate>false</LinksUpToDate>
  <CharactersWithSpaces>1006</CharactersWithSpaces>
  <SharedDoc>false</SharedDoc>
  <HLinks>
    <vt:vector size="6" baseType="variant">
      <vt:variant>
        <vt:i4>7274621</vt:i4>
      </vt:variant>
      <vt:variant>
        <vt:i4>5</vt:i4>
      </vt:variant>
      <vt:variant>
        <vt:i4>0</vt:i4>
      </vt:variant>
      <vt:variant>
        <vt:i4>5</vt:i4>
      </vt:variant>
      <vt:variant>
        <vt:lpwstr>http://www.kfe.ee/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Andres Kurgpõld</dc:title>
  <dc:subject/>
  <dc:creator>zjuka</dc:creator>
  <cp:keywords/>
  <cp:lastModifiedBy>Galushkin, Andrei</cp:lastModifiedBy>
  <cp:revision>5</cp:revision>
  <cp:lastPrinted>2017-10-13T09:20:00Z</cp:lastPrinted>
  <dcterms:created xsi:type="dcterms:W3CDTF">2018-02-07T08:52:00Z</dcterms:created>
  <dcterms:modified xsi:type="dcterms:W3CDTF">2018-05-16T12:51:00Z</dcterms:modified>
</cp:coreProperties>
</file>